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48" w:rsidRPr="00E64E48" w:rsidRDefault="00E64E48" w:rsidP="00E64E48">
      <w:pPr>
        <w:pBdr>
          <w:bottom w:val="single" w:sz="6" w:space="0" w:color="D6DDB9"/>
        </w:pBdr>
        <w:shd w:val="clear" w:color="auto" w:fill="F4F4F4"/>
        <w:spacing w:before="120" w:after="120" w:line="478" w:lineRule="atLeast"/>
        <w:ind w:left="136" w:right="136"/>
        <w:outlineLvl w:val="0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0"/>
          <w:szCs w:val="40"/>
        </w:rPr>
        <w:t>Консультация «Режим дня в жизни ребенка»</w:t>
      </w:r>
      <w:r w:rsidRPr="00E64E4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0"/>
          <w:szCs w:val="40"/>
        </w:rPr>
        <w:br/>
      </w:r>
    </w:p>
    <w:p w:rsidR="00E64E48" w:rsidRPr="00E64E48" w:rsidRDefault="00E64E48" w:rsidP="00E64E48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</w:rPr>
      </w:pP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 xml:space="preserve"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  развитию </w:t>
      </w:r>
      <w:proofErr w:type="spellStart"/>
      <w:r w:rsidRPr="00E64E48">
        <w:rPr>
          <w:rFonts w:ascii="Arial" w:eastAsia="Times New Roman" w:hAnsi="Arial" w:cs="Arial"/>
          <w:color w:val="212529"/>
          <w:sz w:val="19"/>
          <w:szCs w:val="19"/>
        </w:rPr>
        <w:t>организованости</w:t>
      </w:r>
      <w:proofErr w:type="spellEnd"/>
      <w:r w:rsidRPr="00E64E48">
        <w:rPr>
          <w:rFonts w:ascii="Arial" w:eastAsia="Times New Roman" w:hAnsi="Arial" w:cs="Arial"/>
          <w:color w:val="212529"/>
          <w:sz w:val="19"/>
          <w:szCs w:val="19"/>
        </w:rPr>
        <w:t xml:space="preserve"> и других важных черт личности.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Режим дня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– это хорошо продуманный распорядок труда, отдыха, питания, соответствующий возрасту.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Соблюдение правильного режима дня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 </w:t>
      </w: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Главный вид отдыха – сон.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Если он недостаточно продолжителен, то организм не отдыхает в полной мере. Это отрицательно влияет на нервную систему ребенка.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Ослабленные дети независимо от возраста должны спать больше.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Ужинать нужно за 1 – 1,5 ч до сна.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Обычный комплекс утренней зарядки для дошкольников включает 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Ребенок должен самостоятельно научиться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мыть лицо, уши, чистить зубы. Когда ребенок одевается, убирает постель, взрослые должны помогать ему как можно меньше.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Ребенка следует кормить в точно установленное время.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> 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—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Детям дошкольного возраста выделяется специальное время для занятий рисованием, вырезанием, лепкой, счетом и т.д.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Ребенку нужно находиться как можно больше на открытом воздухе: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 xml:space="preserve"> летом – в течение всего дня; весной, осенью и зимой – по несколько часов. При плохой погоде прогулки могут быть кратковременными, но 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lastRenderedPageBreak/>
        <w:t xml:space="preserve">частыми. На прогулке подвижные игры должны чередоваться с более </w:t>
      </w:r>
      <w:proofErr w:type="gramStart"/>
      <w:r w:rsidRPr="00E64E48">
        <w:rPr>
          <w:rFonts w:ascii="Arial" w:eastAsia="Times New Roman" w:hAnsi="Arial" w:cs="Arial"/>
          <w:color w:val="212529"/>
          <w:sz w:val="19"/>
          <w:szCs w:val="19"/>
        </w:rPr>
        <w:t>спокойными</w:t>
      </w:r>
      <w:proofErr w:type="gramEnd"/>
      <w:r w:rsidRPr="00E64E48">
        <w:rPr>
          <w:rFonts w:ascii="Arial" w:eastAsia="Times New Roman" w:hAnsi="Arial" w:cs="Arial"/>
          <w:color w:val="212529"/>
          <w:sz w:val="19"/>
          <w:szCs w:val="19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 </w:t>
      </w:r>
      <w:r w:rsidRPr="00E64E48">
        <w:rPr>
          <w:rFonts w:ascii="Arial" w:eastAsia="Times New Roman" w:hAnsi="Arial" w:cs="Arial"/>
          <w:color w:val="212529"/>
          <w:sz w:val="19"/>
          <w:szCs w:val="19"/>
        </w:rPr>
        <w:t xml:space="preserve">Надо </w:t>
      </w:r>
      <w:proofErr w:type="gramStart"/>
      <w:r w:rsidRPr="00E64E48">
        <w:rPr>
          <w:rFonts w:ascii="Arial" w:eastAsia="Times New Roman" w:hAnsi="Arial" w:cs="Arial"/>
          <w:color w:val="212529"/>
          <w:sz w:val="19"/>
          <w:szCs w:val="19"/>
        </w:rPr>
        <w:t>почаще</w:t>
      </w:r>
      <w:proofErr w:type="gramEnd"/>
      <w:r w:rsidRPr="00E64E48">
        <w:rPr>
          <w:rFonts w:ascii="Arial" w:eastAsia="Times New Roman" w:hAnsi="Arial" w:cs="Arial"/>
          <w:color w:val="212529"/>
          <w:sz w:val="19"/>
          <w:szCs w:val="19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особенно,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 xml:space="preserve">Хорошо выспавшись, ребенок пробуждается </w:t>
      </w:r>
      <w:proofErr w:type="gramStart"/>
      <w:r w:rsidRPr="00E64E48">
        <w:rPr>
          <w:rFonts w:ascii="Arial" w:eastAsia="Times New Roman" w:hAnsi="Arial" w:cs="Arial"/>
          <w:color w:val="212529"/>
          <w:sz w:val="19"/>
          <w:szCs w:val="19"/>
        </w:rPr>
        <w:t>бодрым</w:t>
      </w:r>
      <w:proofErr w:type="gramEnd"/>
      <w:r w:rsidRPr="00E64E48">
        <w:rPr>
          <w:rFonts w:ascii="Arial" w:eastAsia="Times New Roman" w:hAnsi="Arial" w:cs="Arial"/>
          <w:color w:val="212529"/>
          <w:sz w:val="19"/>
          <w:szCs w:val="19"/>
        </w:rPr>
        <w:t>, веселым. Дневной сон обязателен для детей раннего и дошкольного возраста.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После вечерней прогулки дети моют руки и лицо, 10—15 мин отдыхают и затем ужинают.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var(--bs-font-sans-serif)" w:eastAsia="Times New Roman" w:hAnsi="var(--bs-font-sans-serif)" w:cs="Arial"/>
          <w:b/>
          <w:bCs/>
          <w:color w:val="212529"/>
          <w:sz w:val="19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E64E48" w:rsidRPr="00E64E48" w:rsidRDefault="00E64E48" w:rsidP="00E64E48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E64E48" w:rsidRPr="00E64E48" w:rsidRDefault="00E64E48" w:rsidP="00E64E48">
      <w:pPr>
        <w:shd w:val="clear" w:color="auto" w:fill="F4F4F4"/>
        <w:spacing w:before="82" w:line="240" w:lineRule="auto"/>
        <w:rPr>
          <w:rFonts w:ascii="Arial" w:eastAsia="Times New Roman" w:hAnsi="Arial" w:cs="Arial"/>
          <w:color w:val="212529"/>
        </w:rPr>
      </w:pPr>
      <w:r w:rsidRPr="00E64E48">
        <w:rPr>
          <w:rFonts w:ascii="Arial" w:eastAsia="Times New Roman" w:hAnsi="Arial" w:cs="Arial"/>
          <w:color w:val="212529"/>
          <w:sz w:val="19"/>
          <w:szCs w:val="19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971D48" w:rsidRDefault="00971D48"/>
    <w:sectPr w:rsidR="0097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4E48"/>
    <w:rsid w:val="00971D48"/>
    <w:rsid w:val="00E6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64E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4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113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83820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2021-12-06T14:19:00Z</dcterms:created>
  <dcterms:modified xsi:type="dcterms:W3CDTF">2021-12-06T14:20:00Z</dcterms:modified>
</cp:coreProperties>
</file>