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FE" w:rsidRDefault="00DD23FE" w:rsidP="00DD23FE">
      <w:pPr>
        <w:tabs>
          <w:tab w:val="left" w:pos="993"/>
          <w:tab w:val="left" w:pos="1134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Учитель-логопед: </w:t>
      </w:r>
    </w:p>
    <w:p w:rsidR="00DD23FE" w:rsidRDefault="00DD23FE" w:rsidP="00DD23FE">
      <w:pPr>
        <w:tabs>
          <w:tab w:val="left" w:pos="993"/>
          <w:tab w:val="left" w:pos="1134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Токарева Ада Николаевна</w:t>
      </w:r>
    </w:p>
    <w:p w:rsidR="00905D64" w:rsidRDefault="00905D64" w:rsidP="00905D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D64">
        <w:rPr>
          <w:rFonts w:ascii="Times New Roman" w:hAnsi="Times New Roman" w:cs="Times New Roman"/>
          <w:b/>
          <w:sz w:val="28"/>
          <w:szCs w:val="28"/>
        </w:rPr>
        <w:t>Как развивать фонематический слух, чтобы избежать нарушений письменной речи в школе</w:t>
      </w:r>
    </w:p>
    <w:p w:rsidR="009C5D59" w:rsidRPr="009C5D59" w:rsidRDefault="009C5D59" w:rsidP="009C5D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C5D59">
        <w:rPr>
          <w:rFonts w:ascii="Times New Roman" w:hAnsi="Times New Roman" w:cs="Times New Roman"/>
          <w:b/>
          <w:sz w:val="24"/>
          <w:szCs w:val="28"/>
        </w:rPr>
        <w:t xml:space="preserve">Цель: </w:t>
      </w:r>
      <w:r w:rsidRPr="009C5D59">
        <w:rPr>
          <w:rFonts w:ascii="Times New Roman" w:hAnsi="Times New Roman" w:cs="Times New Roman"/>
          <w:sz w:val="24"/>
          <w:szCs w:val="28"/>
        </w:rPr>
        <w:t xml:space="preserve">повышение компетентности родителей в вопросах </w:t>
      </w:r>
      <w:r>
        <w:rPr>
          <w:rFonts w:ascii="Times New Roman" w:hAnsi="Times New Roman" w:cs="Times New Roman"/>
          <w:sz w:val="24"/>
          <w:szCs w:val="28"/>
        </w:rPr>
        <w:t>развития фонематического слуха</w:t>
      </w:r>
      <w:r w:rsidRPr="009C5D59">
        <w:rPr>
          <w:rFonts w:ascii="Times New Roman" w:hAnsi="Times New Roman" w:cs="Times New Roman"/>
          <w:sz w:val="24"/>
          <w:szCs w:val="28"/>
        </w:rPr>
        <w:t>.</w:t>
      </w:r>
    </w:p>
    <w:p w:rsidR="009C5D59" w:rsidRPr="009C5D59" w:rsidRDefault="009C5D59" w:rsidP="009C5D5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9C5D59">
        <w:rPr>
          <w:rFonts w:ascii="Times New Roman" w:hAnsi="Times New Roman" w:cs="Times New Roman"/>
          <w:b/>
          <w:sz w:val="24"/>
          <w:szCs w:val="28"/>
        </w:rPr>
        <w:t xml:space="preserve">Задачи: </w:t>
      </w:r>
    </w:p>
    <w:p w:rsidR="009C5D59" w:rsidRPr="009C5D59" w:rsidRDefault="009C5D59" w:rsidP="009C5D5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C5D59">
        <w:rPr>
          <w:rFonts w:ascii="Times New Roman" w:hAnsi="Times New Roman" w:cs="Times New Roman"/>
          <w:sz w:val="24"/>
          <w:szCs w:val="28"/>
        </w:rPr>
        <w:t xml:space="preserve">Привлечь внимание родителей к </w:t>
      </w:r>
      <w:r w:rsidR="0068789B">
        <w:rPr>
          <w:rFonts w:ascii="Times New Roman" w:hAnsi="Times New Roman" w:cs="Times New Roman"/>
          <w:sz w:val="24"/>
          <w:szCs w:val="28"/>
        </w:rPr>
        <w:t xml:space="preserve">проблеме </w:t>
      </w:r>
      <w:r w:rsidR="00DF4192">
        <w:rPr>
          <w:rFonts w:ascii="Times New Roman" w:hAnsi="Times New Roman" w:cs="Times New Roman"/>
          <w:sz w:val="24"/>
          <w:szCs w:val="28"/>
        </w:rPr>
        <w:t>развития фонематического слуха</w:t>
      </w:r>
      <w:r w:rsidRPr="009C5D59">
        <w:rPr>
          <w:rFonts w:ascii="Times New Roman" w:hAnsi="Times New Roman" w:cs="Times New Roman"/>
          <w:sz w:val="24"/>
          <w:szCs w:val="28"/>
        </w:rPr>
        <w:t>;</w:t>
      </w:r>
    </w:p>
    <w:p w:rsidR="009C5D59" w:rsidRPr="009C5D59" w:rsidRDefault="009C5D59" w:rsidP="009C5D5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C5D59">
        <w:rPr>
          <w:rFonts w:ascii="Times New Roman" w:hAnsi="Times New Roman" w:cs="Times New Roman"/>
          <w:sz w:val="24"/>
          <w:szCs w:val="28"/>
        </w:rPr>
        <w:t xml:space="preserve">Познакомить с примерными заданиями, направленными </w:t>
      </w:r>
      <w:proofErr w:type="spellStart"/>
      <w:r w:rsidRPr="009C5D59">
        <w:rPr>
          <w:rFonts w:ascii="Times New Roman" w:hAnsi="Times New Roman" w:cs="Times New Roman"/>
          <w:sz w:val="24"/>
          <w:szCs w:val="28"/>
        </w:rPr>
        <w:t>на</w:t>
      </w:r>
      <w:r w:rsidR="00DF4192">
        <w:rPr>
          <w:rFonts w:ascii="Times New Roman" w:hAnsi="Times New Roman" w:cs="Times New Roman"/>
          <w:sz w:val="24"/>
          <w:szCs w:val="28"/>
        </w:rPr>
        <w:t>развитие</w:t>
      </w:r>
      <w:proofErr w:type="spellEnd"/>
      <w:r w:rsidR="00DF4192">
        <w:rPr>
          <w:rFonts w:ascii="Times New Roman" w:hAnsi="Times New Roman" w:cs="Times New Roman"/>
          <w:sz w:val="24"/>
          <w:szCs w:val="28"/>
        </w:rPr>
        <w:t xml:space="preserve"> фонематического слуха</w:t>
      </w:r>
      <w:r w:rsidRPr="009C5D59">
        <w:rPr>
          <w:rFonts w:ascii="Times New Roman" w:hAnsi="Times New Roman" w:cs="Times New Roman"/>
          <w:sz w:val="24"/>
          <w:szCs w:val="28"/>
        </w:rPr>
        <w:t>;</w:t>
      </w:r>
    </w:p>
    <w:p w:rsidR="001142DB" w:rsidRPr="005B3F2C" w:rsidRDefault="00905D64" w:rsidP="005B3F2C">
      <w:pPr>
        <w:spacing w:after="0"/>
        <w:ind w:firstLine="250"/>
        <w:jc w:val="both"/>
        <w:rPr>
          <w:rFonts w:ascii="Times New Roman" w:hAnsi="Times New Roman" w:cs="Times New Roman"/>
          <w:sz w:val="24"/>
          <w:szCs w:val="24"/>
          <w:shd w:val="clear" w:color="auto" w:fill="F7F7F2"/>
        </w:rPr>
      </w:pPr>
      <w:r w:rsidRPr="005B3F2C">
        <w:rPr>
          <w:rFonts w:ascii="Times New Roman" w:hAnsi="Times New Roman" w:cs="Times New Roman"/>
          <w:sz w:val="24"/>
          <w:szCs w:val="24"/>
          <w:shd w:val="clear" w:color="auto" w:fill="F7F7F2"/>
        </w:rPr>
        <w:t>Профилактика нарушений чтения и письма должна проводиться с дошкольного возраста, особенно у детей с речевыми нарушениями, с задержкой психического развития, умственно отсталых и других категорий детей</w:t>
      </w:r>
      <w:r w:rsidR="00795877">
        <w:rPr>
          <w:rFonts w:ascii="Times New Roman" w:hAnsi="Times New Roman" w:cs="Times New Roman"/>
          <w:sz w:val="24"/>
          <w:szCs w:val="24"/>
          <w:shd w:val="clear" w:color="auto" w:fill="F7F7F2"/>
        </w:rPr>
        <w:t xml:space="preserve"> с нарушениями</w:t>
      </w:r>
      <w:r w:rsidRPr="005B3F2C">
        <w:rPr>
          <w:rFonts w:ascii="Times New Roman" w:hAnsi="Times New Roman" w:cs="Times New Roman"/>
          <w:sz w:val="24"/>
          <w:szCs w:val="24"/>
          <w:shd w:val="clear" w:color="auto" w:fill="F7F7F2"/>
        </w:rPr>
        <w:t xml:space="preserve">. </w:t>
      </w:r>
    </w:p>
    <w:p w:rsidR="00905D64" w:rsidRPr="005B3F2C" w:rsidRDefault="00795877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>
        <w:t>Р</w:t>
      </w:r>
      <w:r w:rsidR="00905D64" w:rsidRPr="005B3F2C">
        <w:t>абота по дифферен</w:t>
      </w:r>
      <w:r>
        <w:t>циации (</w:t>
      </w:r>
      <w:proofErr w:type="gramStart"/>
      <w:r>
        <w:t>различении</w:t>
      </w:r>
      <w:proofErr w:type="gramEnd"/>
      <w:r>
        <w:t xml:space="preserve">) </w:t>
      </w:r>
      <w:r w:rsidR="00905D64" w:rsidRPr="005B3F2C">
        <w:t>смешиваемых звуков включает 2 этапа: </w:t>
      </w:r>
      <w:r w:rsidR="00905D64" w:rsidRPr="005B3F2C">
        <w:rPr>
          <w:b/>
          <w:bCs/>
        </w:rPr>
        <w:t>предварительный этап </w:t>
      </w:r>
      <w:r w:rsidR="00905D64" w:rsidRPr="005B3F2C">
        <w:t>работы над каждым из смешиваемых звуков; </w:t>
      </w:r>
      <w:r w:rsidR="00905D64" w:rsidRPr="005B3F2C">
        <w:rPr>
          <w:b/>
          <w:bCs/>
        </w:rPr>
        <w:t>этап слуховой и произносительной дифференциации смешиваемых звуков.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t xml:space="preserve">На I этапе последовательно уточняется произносительный и слуховой образ каждого из смешиваемых звуков. </w:t>
      </w:r>
      <w:proofErr w:type="gramStart"/>
      <w:r w:rsidRPr="005B3F2C">
        <w:t>Работа проводится по следующему плану: уточнение артикуляции и звучания звука с опорой на зрительное, слуховое, тактильное восприятие, кинестетические ощущения; выделение его на фоне слога; определение наличия и места в слове (начало, середина, конец); определение места звука по отношению к другим (какой по счету звук, после какого звука произносится, перед каким звуком слышится в слове);</w:t>
      </w:r>
      <w:proofErr w:type="gramEnd"/>
      <w:r w:rsidRPr="005B3F2C">
        <w:t xml:space="preserve"> выделение его из предложения, текста.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t>На II этапе проводится сопоставление смешиваемых звуков в произносительном и слуховом плане. Дифференциация звуков осуществляется в той же последовательности, что и работа по уточнению слуховой и произносительной характеристики каждого звука. Однако основной целью является их различение, поэтому речевой материал включает слова со смешиваемыми звуками.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t xml:space="preserve">При устранении </w:t>
      </w:r>
      <w:proofErr w:type="spellStart"/>
      <w:r w:rsidRPr="005B3F2C">
        <w:t>дислексии</w:t>
      </w:r>
      <w:proofErr w:type="spellEnd"/>
      <w:r w:rsidR="0013011B">
        <w:t xml:space="preserve"> (нарушение чтения)</w:t>
      </w:r>
      <w:r w:rsidRPr="005B3F2C">
        <w:t xml:space="preserve"> и </w:t>
      </w:r>
      <w:proofErr w:type="spellStart"/>
      <w:r w:rsidRPr="005B3F2C">
        <w:t>дисграфии</w:t>
      </w:r>
      <w:proofErr w:type="spellEnd"/>
      <w:r w:rsidR="0013011B">
        <w:t xml:space="preserve"> (нарушение письма)</w:t>
      </w:r>
      <w:r w:rsidRPr="005B3F2C">
        <w:t xml:space="preserve"> каждый из звуков в процессе работы соотносится с определенной буквой. При коррекции </w:t>
      </w:r>
      <w:proofErr w:type="spellStart"/>
      <w:r w:rsidRPr="005B3F2C">
        <w:t>дисграфии</w:t>
      </w:r>
      <w:proofErr w:type="spellEnd"/>
      <w:r w:rsidRPr="005B3F2C">
        <w:t xml:space="preserve"> большое место занимают письменные упражнения, закрепляющие дифференциацию звуков.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t xml:space="preserve">Устранению </w:t>
      </w:r>
      <w:proofErr w:type="spellStart"/>
      <w:r w:rsidRPr="005B3F2C">
        <w:t>артикуляторно-акустической</w:t>
      </w:r>
      <w:proofErr w:type="spellEnd"/>
      <w:r w:rsidRPr="005B3F2C">
        <w:t xml:space="preserve"> </w:t>
      </w:r>
      <w:proofErr w:type="spellStart"/>
      <w:r w:rsidRPr="005B3F2C">
        <w:t>дисграфии</w:t>
      </w:r>
      <w:proofErr w:type="spellEnd"/>
      <w:r w:rsidRPr="005B3F2C">
        <w:t xml:space="preserve"> предшествует работа по коррекции нарушений звукопроизношения. На начальных этапах работы рекомендуется исключить проговаривание, так как оно может вызвать ошибки на письме.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proofErr w:type="gramStart"/>
      <w:r w:rsidRPr="005B3F2C">
        <w:rPr>
          <w:b/>
          <w:bCs/>
          <w:i/>
          <w:iCs/>
        </w:rPr>
        <w:t>Развитие языкового анализа и синтеза при устранении фонематической дислексии и дисграфии на почве нарушения языкового анализа и синтеза</w:t>
      </w:r>
      <w:proofErr w:type="gramEnd"/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t>Умение определять количество, последовательность и место слов в предложении можно сформировать, выполняя следующие задания: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rPr>
          <w:b/>
          <w:bCs/>
          <w:i/>
          <w:iCs/>
        </w:rPr>
        <w:t>Развитие слогового анализа и синтеза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t xml:space="preserve">Работу по развитию слогового анализа и синтеза надо начинать с использования вспомогательных приемов, затем она проводится в плане громкой речи и, наконец, на основе </w:t>
      </w:r>
      <w:proofErr w:type="spellStart"/>
      <w:r w:rsidRPr="005B3F2C">
        <w:t>слухопроизносительных</w:t>
      </w:r>
      <w:proofErr w:type="spellEnd"/>
      <w:r w:rsidRPr="005B3F2C">
        <w:t xml:space="preserve"> представлений, во внутреннем плане.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lastRenderedPageBreak/>
        <w:t>При формировании слогового анализа с опорой на вспомогательные средства предлагается, например, отхлопать или отстучать слово по слогам и назвать их количество.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t>В процессе развития слогового анализа в речевом плане делается акцент на умении выделять гласные звуки в слове, усвоить основное правило слогового деления: в слове столько слогов, сколько гласных звуков. Опора на гласные звуки при слоговом делении позволяет устранить и предупредить такие ошибки чтения и письма, как пропуски гласных звуков, добавления гласных.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t>Для формирования умения определять слоговой состав слова с опорой на гласные необходима предварительная работа по дифференциации гласных и согласных звуков и выделению гласных из речи.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t>Дается представление о гласных и согласных звуках, об основных признаках их различения (отличаются по способу артикуляции и звучанию). Для закрепления используется такой прием: логопед называет звуки, дети поднимают красный флажок, если звук гласный, и синий, если согласный.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t xml:space="preserve">В дальнейшем проводится работа по выделению гласного звука из слога и слова. </w:t>
      </w:r>
      <w:proofErr w:type="gramStart"/>
      <w:r w:rsidRPr="005B3F2C">
        <w:t>Для этого сначала предлагаются односложные слова </w:t>
      </w:r>
      <w:r w:rsidRPr="005B3F2C">
        <w:rPr>
          <w:i/>
          <w:iCs/>
        </w:rPr>
        <w:t>(ох, ус, да, на, дом, стул, волк).</w:t>
      </w:r>
      <w:proofErr w:type="gramEnd"/>
      <w:r w:rsidRPr="005B3F2C">
        <w:rPr>
          <w:i/>
          <w:iCs/>
        </w:rPr>
        <w:t> </w:t>
      </w:r>
      <w:r w:rsidRPr="005B3F2C">
        <w:t>Дети определяют гласный звук и место его в слове (начало, середина, конец слова). Можно использовать графическую схему слова, в зависимости от места гласного звука в слове ставится кружочек в начале, в середине, в конце схемы:</w:t>
      </w:r>
    </w:p>
    <w:p w:rsidR="00905D64" w:rsidRPr="005B3F2C" w:rsidRDefault="00905D64" w:rsidP="005B3F2C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7F7F2"/>
        </w:rPr>
      </w:pPr>
      <w:r w:rsidRPr="005B3F2C">
        <w:rPr>
          <w:rFonts w:ascii="Times New Roman" w:hAnsi="Times New Roman" w:cs="Times New Roman"/>
          <w:b/>
          <w:bCs/>
          <w:sz w:val="24"/>
          <w:szCs w:val="24"/>
          <w:shd w:val="clear" w:color="auto" w:fill="F7F7F2"/>
        </w:rPr>
        <w:t>Развитие </w:t>
      </w:r>
      <w:r w:rsidRPr="005B3F2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7F7F2"/>
        </w:rPr>
        <w:t>фонематического анализа </w:t>
      </w:r>
      <w:r w:rsidRPr="005B3F2C">
        <w:rPr>
          <w:rFonts w:ascii="Times New Roman" w:hAnsi="Times New Roman" w:cs="Times New Roman"/>
          <w:b/>
          <w:bCs/>
          <w:sz w:val="24"/>
          <w:szCs w:val="24"/>
          <w:shd w:val="clear" w:color="auto" w:fill="F7F7F2"/>
        </w:rPr>
        <w:t>и </w:t>
      </w:r>
      <w:r w:rsidRPr="005B3F2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7F7F2"/>
        </w:rPr>
        <w:t>синтеза</w:t>
      </w:r>
    </w:p>
    <w:p w:rsidR="00905D64" w:rsidRPr="005B3F2C" w:rsidRDefault="00905D64" w:rsidP="005B3F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7F7F2"/>
        </w:rPr>
      </w:pPr>
      <w:r w:rsidRPr="005B3F2C">
        <w:rPr>
          <w:rFonts w:ascii="Times New Roman" w:hAnsi="Times New Roman" w:cs="Times New Roman"/>
          <w:sz w:val="24"/>
          <w:szCs w:val="24"/>
          <w:shd w:val="clear" w:color="auto" w:fill="F7F7F2"/>
        </w:rPr>
        <w:t>Термином «фонематический анализ» определяют как элементарные, так и сложные формы звукового анализа. К элементарной форме относится выделение звука на фоне слова.  Более сложной формой является вычленение первого и последнего звука из слова и определение его места (начало, середина, конец слова). Самым сложным является определение последовательности звуков в слове, их количества, места по отношению к другим звукам (после какого звука, перед каким звуком). Эта форма звукового анализа появляется лишь в процессе специального обучения.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t>Примерные задания: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t>1. Придумать слова с 3, 4, 5 звуками.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t>2. Отобрать картинки, в названии которых 4 или 5 звуков.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t>3. Поднять цифру, соответствующую количеству звуков </w:t>
      </w:r>
      <w:r w:rsidRPr="005B3F2C">
        <w:rPr>
          <w:i/>
          <w:iCs/>
        </w:rPr>
        <w:t>в </w:t>
      </w:r>
      <w:r w:rsidRPr="005B3F2C">
        <w:t>названии картинки (картинки не называются).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t>4. Разложить картинки в два ряда в зависимости от количества звуков в слове.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t>Принцип усложнения реализуется через усложнение форм фонематического анализа и речевого материала. В процессе формирования звукового анализа необходимо учитывать фонетическую трудность слова.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t>При этом широко используются письменные работы.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t>Примерные виды работ по закреплению фонематического анализа слов: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t>1. Вставить пропущенные буквы в слова: </w:t>
      </w:r>
      <w:proofErr w:type="spellStart"/>
      <w:r w:rsidRPr="005B3F2C">
        <w:rPr>
          <w:i/>
          <w:iCs/>
        </w:rPr>
        <w:t>ви</w:t>
      </w:r>
      <w:proofErr w:type="gramStart"/>
      <w:r w:rsidRPr="005B3F2C">
        <w:rPr>
          <w:i/>
          <w:iCs/>
        </w:rPr>
        <w:t>.к</w:t>
      </w:r>
      <w:proofErr w:type="gramEnd"/>
      <w:r w:rsidRPr="005B3F2C">
        <w:rPr>
          <w:i/>
          <w:iCs/>
        </w:rPr>
        <w:t>а</w:t>
      </w:r>
      <w:proofErr w:type="spellEnd"/>
      <w:r w:rsidRPr="005B3F2C">
        <w:rPr>
          <w:i/>
          <w:iCs/>
        </w:rPr>
        <w:t xml:space="preserve">, </w:t>
      </w:r>
      <w:proofErr w:type="spellStart"/>
      <w:r w:rsidRPr="005B3F2C">
        <w:rPr>
          <w:i/>
          <w:iCs/>
        </w:rPr>
        <w:t>ди.ван</w:t>
      </w:r>
      <w:proofErr w:type="spellEnd"/>
      <w:r w:rsidRPr="005B3F2C">
        <w:rPr>
          <w:i/>
          <w:iCs/>
        </w:rPr>
        <w:t xml:space="preserve">, </w:t>
      </w:r>
      <w:proofErr w:type="spellStart"/>
      <w:r w:rsidRPr="005B3F2C">
        <w:rPr>
          <w:i/>
          <w:iCs/>
        </w:rPr>
        <w:t>ут.а</w:t>
      </w:r>
      <w:proofErr w:type="spellEnd"/>
      <w:r w:rsidRPr="005B3F2C">
        <w:rPr>
          <w:i/>
          <w:iCs/>
        </w:rPr>
        <w:t xml:space="preserve">, </w:t>
      </w:r>
      <w:proofErr w:type="spellStart"/>
      <w:r w:rsidRPr="005B3F2C">
        <w:rPr>
          <w:i/>
          <w:iCs/>
        </w:rPr>
        <w:t>лу.а</w:t>
      </w:r>
      <w:proofErr w:type="spellEnd"/>
      <w:r w:rsidRPr="005B3F2C">
        <w:rPr>
          <w:i/>
          <w:iCs/>
        </w:rPr>
        <w:t xml:space="preserve">, </w:t>
      </w:r>
      <w:proofErr w:type="spellStart"/>
      <w:r w:rsidRPr="005B3F2C">
        <w:rPr>
          <w:i/>
          <w:iCs/>
        </w:rPr>
        <w:t>б.нокль</w:t>
      </w:r>
      <w:proofErr w:type="spellEnd"/>
      <w:r w:rsidRPr="005B3F2C">
        <w:rPr>
          <w:i/>
          <w:iCs/>
        </w:rPr>
        <w:t>.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rPr>
          <w:i/>
          <w:iCs/>
        </w:rPr>
        <w:t>2. </w:t>
      </w:r>
      <w:r w:rsidRPr="005B3F2C">
        <w:t>Подобрать слова, в которых заданный звук был бы на первом, втором, третьем месте </w:t>
      </w:r>
      <w:r w:rsidRPr="005B3F2C">
        <w:rPr>
          <w:i/>
          <w:iCs/>
        </w:rPr>
        <w:t>(шуба, уши, кошка).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t xml:space="preserve">3. </w:t>
      </w:r>
      <w:proofErr w:type="gramStart"/>
      <w:r w:rsidRPr="005B3F2C">
        <w:t xml:space="preserve">Составить слова различной </w:t>
      </w:r>
      <w:proofErr w:type="spellStart"/>
      <w:r w:rsidRPr="005B3F2C">
        <w:t>звукослоговой</w:t>
      </w:r>
      <w:proofErr w:type="spellEnd"/>
      <w:r w:rsidRPr="005B3F2C">
        <w:t xml:space="preserve"> структуры из букв разрезной азбуки, например: </w:t>
      </w:r>
      <w:r w:rsidRPr="005B3F2C">
        <w:rPr>
          <w:i/>
          <w:iCs/>
        </w:rPr>
        <w:t>сом, нос, рама, шуба, кошка, банка, стол, волк </w:t>
      </w:r>
      <w:r w:rsidRPr="005B3F2C">
        <w:t>и др.</w:t>
      </w:r>
      <w:proofErr w:type="gramEnd"/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t>4. Выбрать из предложений слова с определенным количеством звуков, устно назвать их и записать.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lastRenderedPageBreak/>
        <w:t>5. Добавить различное количество звуков к одному и тому лее слогу, чтобы получилось слово: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rPr>
          <w:i/>
          <w:iCs/>
        </w:rPr>
        <w:t>Па-(пар) па- -(парк) па- - -(паром) па</w:t>
      </w:r>
      <w:r w:rsidRPr="005B3F2C">
        <w:t>----</w:t>
      </w:r>
      <w:r w:rsidRPr="005B3F2C">
        <w:rPr>
          <w:i/>
          <w:iCs/>
        </w:rPr>
        <w:t>-(паруса)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rPr>
          <w:i/>
          <w:iCs/>
        </w:rPr>
        <w:t>6. </w:t>
      </w:r>
      <w:r w:rsidRPr="005B3F2C">
        <w:t>Подобрать слово с определенным количеством звуков.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t>7. Подобрать слова на каждый звук. Слово записывается на доске. К каждой букве подобрать слова, начинающиеся с соответствующего звука. Слова записываются в определенной последовательности: сначала слова из 3 букв, затем из 4, 5, 6 букв.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proofErr w:type="spellStart"/>
      <w:proofErr w:type="gramStart"/>
      <w:r w:rsidRPr="005B3F2C">
        <w:rPr>
          <w:b/>
          <w:bCs/>
          <w:i/>
          <w:iCs/>
        </w:rPr>
        <w:t>р</w:t>
      </w:r>
      <w:proofErr w:type="spellEnd"/>
      <w:proofErr w:type="gramEnd"/>
      <w:r w:rsidRPr="005B3F2C">
        <w:rPr>
          <w:b/>
          <w:bCs/>
          <w:i/>
          <w:iCs/>
        </w:rPr>
        <w:t xml:space="preserve"> у ч к а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rPr>
          <w:i/>
          <w:iCs/>
        </w:rPr>
        <w:t>рот </w:t>
      </w:r>
      <w:proofErr w:type="spellStart"/>
      <w:r w:rsidRPr="005B3F2C">
        <w:rPr>
          <w:i/>
          <w:iCs/>
        </w:rPr>
        <w:t>Уля</w:t>
      </w:r>
      <w:proofErr w:type="spellEnd"/>
      <w:r w:rsidRPr="005B3F2C">
        <w:rPr>
          <w:i/>
          <w:iCs/>
        </w:rPr>
        <w:t> час кот Аня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rPr>
          <w:i/>
          <w:iCs/>
        </w:rPr>
        <w:t>роза угол чаша каша аист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rPr>
          <w:i/>
          <w:iCs/>
        </w:rPr>
        <w:t>рукав улица чехол корка астра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t>8. Преобразовать слова: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proofErr w:type="gramStart"/>
      <w:r w:rsidRPr="005B3F2C">
        <w:t>а) добавляя звук: </w:t>
      </w:r>
      <w:r w:rsidRPr="005B3F2C">
        <w:rPr>
          <w:i/>
          <w:iCs/>
        </w:rPr>
        <w:t>рот </w:t>
      </w:r>
      <w:r w:rsidRPr="005B3F2C">
        <w:t>— </w:t>
      </w:r>
      <w:r w:rsidRPr="005B3F2C">
        <w:rPr>
          <w:i/>
          <w:iCs/>
        </w:rPr>
        <w:t>крот, мех </w:t>
      </w:r>
      <w:r w:rsidRPr="005B3F2C">
        <w:t>— </w:t>
      </w:r>
      <w:r w:rsidRPr="005B3F2C">
        <w:rPr>
          <w:i/>
          <w:iCs/>
        </w:rPr>
        <w:t>смех, осы </w:t>
      </w:r>
      <w:r w:rsidRPr="005B3F2C">
        <w:t>— </w:t>
      </w:r>
      <w:r w:rsidRPr="005B3F2C">
        <w:rPr>
          <w:i/>
          <w:iCs/>
        </w:rPr>
        <w:t>косы; луг </w:t>
      </w:r>
      <w:r w:rsidRPr="005B3F2C">
        <w:t>— </w:t>
      </w:r>
      <w:r w:rsidRPr="005B3F2C">
        <w:rPr>
          <w:i/>
          <w:iCs/>
        </w:rPr>
        <w:t>плуг;</w:t>
      </w:r>
      <w:proofErr w:type="gramEnd"/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proofErr w:type="gramStart"/>
      <w:r w:rsidRPr="005B3F2C">
        <w:t>б) изменяя один звук слова (цепочки слов): </w:t>
      </w:r>
      <w:r w:rsidRPr="005B3F2C">
        <w:rPr>
          <w:i/>
          <w:iCs/>
        </w:rPr>
        <w:t>сом </w:t>
      </w:r>
      <w:r w:rsidRPr="005B3F2C">
        <w:t>— </w:t>
      </w:r>
      <w:r w:rsidRPr="005B3F2C">
        <w:rPr>
          <w:i/>
          <w:iCs/>
        </w:rPr>
        <w:t>сок — сук </w:t>
      </w:r>
      <w:r w:rsidRPr="005B3F2C">
        <w:t>— </w:t>
      </w:r>
      <w:r w:rsidRPr="005B3F2C">
        <w:rPr>
          <w:i/>
          <w:iCs/>
        </w:rPr>
        <w:t>суп </w:t>
      </w:r>
      <w:r w:rsidRPr="005B3F2C">
        <w:t>— </w:t>
      </w:r>
      <w:r w:rsidRPr="005B3F2C">
        <w:rPr>
          <w:i/>
          <w:iCs/>
        </w:rPr>
        <w:t>сух </w:t>
      </w:r>
      <w:r w:rsidRPr="005B3F2C">
        <w:t>— </w:t>
      </w:r>
      <w:r w:rsidRPr="005B3F2C">
        <w:rPr>
          <w:i/>
          <w:iCs/>
        </w:rPr>
        <w:t>сох </w:t>
      </w:r>
      <w:r w:rsidRPr="005B3F2C">
        <w:t>— </w:t>
      </w:r>
      <w:r w:rsidRPr="005B3F2C">
        <w:rPr>
          <w:i/>
          <w:iCs/>
        </w:rPr>
        <w:t>сор </w:t>
      </w:r>
      <w:r w:rsidRPr="005B3F2C">
        <w:t>— </w:t>
      </w:r>
      <w:r w:rsidRPr="005B3F2C">
        <w:rPr>
          <w:i/>
          <w:iCs/>
        </w:rPr>
        <w:t>сыр </w:t>
      </w:r>
      <w:r w:rsidRPr="005B3F2C">
        <w:t>— </w:t>
      </w:r>
      <w:r w:rsidRPr="005B3F2C">
        <w:rPr>
          <w:i/>
          <w:iCs/>
        </w:rPr>
        <w:t>сын </w:t>
      </w:r>
      <w:r w:rsidRPr="005B3F2C">
        <w:t>— сон;</w:t>
      </w:r>
      <w:proofErr w:type="gramEnd"/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proofErr w:type="gramStart"/>
      <w:r w:rsidRPr="005B3F2C">
        <w:t>в) Переставляя звуки: </w:t>
      </w:r>
      <w:r w:rsidRPr="005B3F2C">
        <w:rPr>
          <w:i/>
          <w:iCs/>
        </w:rPr>
        <w:t>пила </w:t>
      </w:r>
      <w:r w:rsidRPr="005B3F2C">
        <w:t>— </w:t>
      </w:r>
      <w:r w:rsidRPr="005B3F2C">
        <w:rPr>
          <w:i/>
          <w:iCs/>
        </w:rPr>
        <w:t>липа, палка </w:t>
      </w:r>
      <w:r w:rsidRPr="005B3F2C">
        <w:t>— </w:t>
      </w:r>
      <w:r w:rsidRPr="005B3F2C">
        <w:rPr>
          <w:i/>
          <w:iCs/>
        </w:rPr>
        <w:t>лапка, кукла </w:t>
      </w:r>
      <w:r w:rsidRPr="005B3F2C">
        <w:t>— </w:t>
      </w:r>
      <w:r w:rsidRPr="005B3F2C">
        <w:rPr>
          <w:i/>
          <w:iCs/>
        </w:rPr>
        <w:t>кулак, волос </w:t>
      </w:r>
      <w:r w:rsidRPr="005B3F2C">
        <w:t>— </w:t>
      </w:r>
      <w:r w:rsidRPr="005B3F2C">
        <w:rPr>
          <w:i/>
          <w:iCs/>
        </w:rPr>
        <w:t>слово.</w:t>
      </w:r>
      <w:proofErr w:type="gramEnd"/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t xml:space="preserve">9. </w:t>
      </w:r>
      <w:proofErr w:type="gramStart"/>
      <w:r w:rsidRPr="005B3F2C">
        <w:t>Какие слова можно составить из букв одного слова, например: </w:t>
      </w:r>
      <w:r w:rsidRPr="005B3F2C">
        <w:rPr>
          <w:i/>
          <w:iCs/>
        </w:rPr>
        <w:t>ствол (стол, вол), крапива (парк, ива, карп, пар, рак, Ира)!</w:t>
      </w:r>
      <w:proofErr w:type="gramEnd"/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t>10. От записанного слова образовать цепочку слов таким образом, чтобы каждое последующее слово начиналось с последнего звука предыдущего слова: </w:t>
      </w:r>
      <w:r w:rsidRPr="005B3F2C">
        <w:rPr>
          <w:i/>
          <w:iCs/>
        </w:rPr>
        <w:t>дом </w:t>
      </w:r>
      <w:r w:rsidRPr="005B3F2C">
        <w:t>— </w:t>
      </w:r>
      <w:r w:rsidRPr="005B3F2C">
        <w:rPr>
          <w:i/>
          <w:iCs/>
        </w:rPr>
        <w:t>мак </w:t>
      </w:r>
      <w:r w:rsidRPr="005B3F2C">
        <w:t>— </w:t>
      </w:r>
      <w:r w:rsidRPr="005B3F2C">
        <w:rPr>
          <w:i/>
          <w:iCs/>
        </w:rPr>
        <w:t>кот </w:t>
      </w:r>
      <w:r w:rsidRPr="005B3F2C">
        <w:t>— </w:t>
      </w:r>
      <w:r w:rsidRPr="005B3F2C">
        <w:rPr>
          <w:i/>
          <w:iCs/>
        </w:rPr>
        <w:t>топор </w:t>
      </w:r>
      <w:r w:rsidRPr="005B3F2C">
        <w:t>— </w:t>
      </w:r>
      <w:r w:rsidRPr="005B3F2C">
        <w:rPr>
          <w:i/>
          <w:iCs/>
        </w:rPr>
        <w:t>рука.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t>11. Игра с кубиком. Дети бросают кубик и придумывают слово, состоящее из определенного количества звуков в соответствии с количеством точек на верхней грани кубика.</w:t>
      </w:r>
    </w:p>
    <w:p w:rsidR="00905D64" w:rsidRPr="005B3F2C" w:rsidRDefault="00905D64" w:rsidP="005B3F2C">
      <w:pPr>
        <w:pStyle w:val="a3"/>
        <w:spacing w:before="0" w:beforeAutospacing="0" w:after="0" w:afterAutospacing="0" w:line="276" w:lineRule="auto"/>
        <w:ind w:firstLine="250"/>
        <w:jc w:val="both"/>
      </w:pPr>
      <w:r w:rsidRPr="005B3F2C">
        <w:t xml:space="preserve">12. Слово-загадка. На доске пишется первая буква слова, вместо остальных букв ставятся точки. Если слово не отгадано, записывается вторая буква слова и т. д. Например: </w:t>
      </w:r>
      <w:proofErr w:type="spellStart"/>
      <w:r w:rsidRPr="005B3F2C">
        <w:t>п</w:t>
      </w:r>
      <w:proofErr w:type="spellEnd"/>
      <w:r w:rsidRPr="005B3F2C">
        <w:t>...........</w:t>
      </w:r>
    </w:p>
    <w:p w:rsidR="00905D64" w:rsidRPr="0013011B" w:rsidRDefault="0013011B" w:rsidP="0013011B">
      <w:pPr>
        <w:spacing w:after="0"/>
        <w:ind w:firstLine="426"/>
        <w:jc w:val="both"/>
        <w:rPr>
          <w:rFonts w:ascii="Times New Roman" w:hAnsi="Times New Roman" w:cs="Times New Roman"/>
          <w:sz w:val="36"/>
          <w:szCs w:val="28"/>
        </w:rPr>
      </w:pPr>
      <w:r w:rsidRPr="0013011B">
        <w:rPr>
          <w:rFonts w:ascii="Times New Roman" w:hAnsi="Times New Roman" w:cs="Times New Roman"/>
          <w:sz w:val="24"/>
          <w:szCs w:val="18"/>
          <w:shd w:val="clear" w:color="auto" w:fill="F7F7F2"/>
        </w:rPr>
        <w:t>На начальных этапах работы по развитию фонематического анализа дается опора на проговаривание. Однако не рекомендуется долго задерживаться на этом способе выполнения. Конечной целью логопедической работы является формирование действий фонематического анализа в умственном плане, по представлению.</w:t>
      </w:r>
    </w:p>
    <w:sectPr w:rsidR="00905D64" w:rsidRPr="0013011B" w:rsidSect="0011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60469"/>
    <w:multiLevelType w:val="hybridMultilevel"/>
    <w:tmpl w:val="9998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5D64"/>
    <w:rsid w:val="001142DB"/>
    <w:rsid w:val="00123875"/>
    <w:rsid w:val="0013011B"/>
    <w:rsid w:val="00471FD7"/>
    <w:rsid w:val="005101DF"/>
    <w:rsid w:val="005B3F2C"/>
    <w:rsid w:val="0063351C"/>
    <w:rsid w:val="0068789B"/>
    <w:rsid w:val="00795877"/>
    <w:rsid w:val="00905D64"/>
    <w:rsid w:val="009C5D59"/>
    <w:rsid w:val="00A002D3"/>
    <w:rsid w:val="00DD23FE"/>
    <w:rsid w:val="00DF4192"/>
    <w:rsid w:val="00E8587B"/>
    <w:rsid w:val="00F4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5D5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dcterms:created xsi:type="dcterms:W3CDTF">2021-12-05T14:32:00Z</dcterms:created>
  <dcterms:modified xsi:type="dcterms:W3CDTF">2021-12-07T09:47:00Z</dcterms:modified>
</cp:coreProperties>
</file>